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4F08" w14:textId="05678866" w:rsidR="00985D43" w:rsidRPr="00BB0C43" w:rsidRDefault="00985D43" w:rsidP="00985D43">
      <w:pPr>
        <w:pStyle w:val="Nagwek1"/>
        <w:rPr>
          <w:rFonts w:ascii="Arial" w:hAnsi="Arial" w:cs="Arial"/>
          <w:color w:val="auto"/>
        </w:rPr>
      </w:pPr>
      <w:r w:rsidRPr="00BB0C43">
        <w:rPr>
          <w:rFonts w:ascii="Arial" w:hAnsi="Arial" w:cs="Arial"/>
          <w:color w:val="auto"/>
        </w:rPr>
        <w:t>O nas – tekst do odczytu maszynowego</w:t>
      </w:r>
    </w:p>
    <w:p w14:paraId="39AD97D5" w14:textId="70E408D2" w:rsidR="00FE21C0" w:rsidRPr="00BB0C43" w:rsidRDefault="00FE21C0" w:rsidP="00985D43">
      <w:pPr>
        <w:pStyle w:val="Nagwek2"/>
        <w:rPr>
          <w:rFonts w:ascii="Arial" w:hAnsi="Arial" w:cs="Arial"/>
          <w:color w:val="auto"/>
        </w:rPr>
      </w:pPr>
      <w:r w:rsidRPr="00BB0C43">
        <w:rPr>
          <w:rFonts w:ascii="Arial" w:hAnsi="Arial" w:cs="Arial"/>
          <w:color w:val="auto"/>
        </w:rPr>
        <w:t>Informacje ogólne</w:t>
      </w:r>
    </w:p>
    <w:p w14:paraId="09152BC9" w14:textId="5038ABE5" w:rsidR="00CE1E9F" w:rsidRPr="00BB0C43" w:rsidRDefault="003537A2" w:rsidP="00CE1E9F">
      <w:pPr>
        <w:rPr>
          <w:rFonts w:ascii="Arial" w:hAnsi="Arial" w:cs="Arial"/>
        </w:rPr>
      </w:pPr>
      <w:r w:rsidRPr="00BB0C43">
        <w:rPr>
          <w:rFonts w:ascii="Arial" w:hAnsi="Arial" w:cs="Arial"/>
        </w:rPr>
        <w:t>Przedszkole</w:t>
      </w:r>
      <w:r w:rsidR="00F2464E">
        <w:rPr>
          <w:rFonts w:ascii="Arial" w:hAnsi="Arial" w:cs="Arial"/>
        </w:rPr>
        <w:t xml:space="preserve"> </w:t>
      </w:r>
      <w:r w:rsidRPr="00BB0C43">
        <w:rPr>
          <w:rFonts w:ascii="Arial" w:hAnsi="Arial" w:cs="Arial"/>
        </w:rPr>
        <w:t xml:space="preserve">nr 176 w </w:t>
      </w:r>
      <w:r w:rsidR="00F2464E">
        <w:rPr>
          <w:rFonts w:ascii="Arial" w:hAnsi="Arial" w:cs="Arial"/>
        </w:rPr>
        <w:t xml:space="preserve">Warszawie </w:t>
      </w:r>
      <w:r w:rsidR="00EB446D" w:rsidRPr="00BB0C43">
        <w:rPr>
          <w:rFonts w:ascii="Arial" w:hAnsi="Arial" w:cs="Arial"/>
        </w:rPr>
        <w:t xml:space="preserve">jest placówką, do której uczęszczają </w:t>
      </w:r>
      <w:r w:rsidR="00010576" w:rsidRPr="00BB0C43">
        <w:rPr>
          <w:rFonts w:ascii="Arial" w:hAnsi="Arial" w:cs="Arial"/>
        </w:rPr>
        <w:t xml:space="preserve">dzieci </w:t>
      </w:r>
      <w:r w:rsidR="00EB446D" w:rsidRPr="00BB0C43">
        <w:rPr>
          <w:rFonts w:ascii="Arial" w:hAnsi="Arial" w:cs="Arial"/>
        </w:rPr>
        <w:t>w wieku od 3 do 6 lat.</w:t>
      </w:r>
      <w:r w:rsidR="00010576" w:rsidRPr="00BB0C43">
        <w:rPr>
          <w:rFonts w:ascii="Arial" w:hAnsi="Arial" w:cs="Arial"/>
        </w:rPr>
        <w:t xml:space="preserve"> Przedszkole pełni funkcję opiekuńczą, wychowawczą i dydaktyczną. Zapewnia dzieciom możliwość wspólnej zabawy i nauki w warunkach bezpiecznych, przyjaznych i dostosowanych do ich potrzeb rozwojowych.</w:t>
      </w:r>
    </w:p>
    <w:p w14:paraId="35B918A0" w14:textId="269175D5" w:rsidR="003537A2" w:rsidRPr="00BB0C43" w:rsidRDefault="00CE1E9F" w:rsidP="00985D43">
      <w:pPr>
        <w:pStyle w:val="Nagwek2"/>
        <w:rPr>
          <w:rFonts w:ascii="Arial" w:hAnsi="Arial" w:cs="Arial"/>
          <w:color w:val="auto"/>
        </w:rPr>
      </w:pPr>
      <w:r w:rsidRPr="00BB0C43">
        <w:rPr>
          <w:rFonts w:ascii="Arial" w:hAnsi="Arial" w:cs="Arial"/>
          <w:color w:val="auto"/>
        </w:rPr>
        <w:t>Godziny otwarcia</w:t>
      </w:r>
    </w:p>
    <w:p w14:paraId="6A8E05C4" w14:textId="667A821B" w:rsidR="00F228FD" w:rsidRPr="00BB0C43" w:rsidRDefault="00CE1E9F" w:rsidP="0076041F">
      <w:pPr>
        <w:rPr>
          <w:rFonts w:ascii="Arial" w:hAnsi="Arial" w:cs="Arial"/>
        </w:rPr>
      </w:pPr>
      <w:r w:rsidRPr="00BB0C43">
        <w:rPr>
          <w:rFonts w:ascii="Arial" w:hAnsi="Arial" w:cs="Arial"/>
        </w:rPr>
        <w:t xml:space="preserve">Placówka czynna jest w godzinach </w:t>
      </w:r>
      <w:r w:rsidR="00F2464E">
        <w:rPr>
          <w:rFonts w:ascii="Arial" w:hAnsi="Arial" w:cs="Arial"/>
        </w:rPr>
        <w:t>7</w:t>
      </w:r>
      <w:r w:rsidRPr="00BB0C43">
        <w:rPr>
          <w:rFonts w:ascii="Arial" w:hAnsi="Arial" w:cs="Arial"/>
        </w:rPr>
        <w:t>:00-17:00.</w:t>
      </w:r>
    </w:p>
    <w:p w14:paraId="25AEE7CD" w14:textId="0040C5B5" w:rsidR="003537A2" w:rsidRPr="00BB0C43" w:rsidRDefault="00CE1E9F" w:rsidP="00985D43">
      <w:pPr>
        <w:pStyle w:val="Nagwek2"/>
        <w:rPr>
          <w:rFonts w:ascii="Arial" w:hAnsi="Arial" w:cs="Arial"/>
          <w:color w:val="auto"/>
        </w:rPr>
      </w:pPr>
      <w:r w:rsidRPr="00BB0C43">
        <w:rPr>
          <w:rFonts w:ascii="Arial" w:hAnsi="Arial" w:cs="Arial"/>
          <w:color w:val="auto"/>
        </w:rPr>
        <w:t>Dane teleadresowe</w:t>
      </w:r>
    </w:p>
    <w:p w14:paraId="0F15FA8D" w14:textId="1D145965" w:rsidR="00CE1E9F" w:rsidRPr="00BB0C43" w:rsidRDefault="00CE1E9F" w:rsidP="0076041F">
      <w:pPr>
        <w:rPr>
          <w:rFonts w:ascii="Arial" w:hAnsi="Arial" w:cs="Arial"/>
        </w:rPr>
      </w:pPr>
      <w:r w:rsidRPr="00BB0C43">
        <w:rPr>
          <w:rFonts w:ascii="Arial" w:hAnsi="Arial" w:cs="Arial"/>
        </w:rPr>
        <w:t>Przedszkole</w:t>
      </w:r>
      <w:r w:rsidR="00F2464E">
        <w:rPr>
          <w:rFonts w:ascii="Arial" w:hAnsi="Arial" w:cs="Arial"/>
        </w:rPr>
        <w:t xml:space="preserve"> </w:t>
      </w:r>
      <w:r w:rsidRPr="00BB0C43">
        <w:rPr>
          <w:rFonts w:ascii="Arial" w:hAnsi="Arial" w:cs="Arial"/>
        </w:rPr>
        <w:t>nr 176</w:t>
      </w:r>
      <w:r w:rsidR="00F2464E">
        <w:rPr>
          <w:rFonts w:ascii="Arial" w:hAnsi="Arial" w:cs="Arial"/>
        </w:rPr>
        <w:t xml:space="preserve"> w Warszawie</w:t>
      </w:r>
      <w:r w:rsidRPr="00BB0C43">
        <w:rPr>
          <w:rFonts w:ascii="Arial" w:hAnsi="Arial" w:cs="Arial"/>
        </w:rPr>
        <w:t xml:space="preserve">, ul. </w:t>
      </w:r>
      <w:r w:rsidR="00F2464E">
        <w:rPr>
          <w:rFonts w:ascii="Arial" w:hAnsi="Arial" w:cs="Arial"/>
        </w:rPr>
        <w:t>Trzech Budrysów 24</w:t>
      </w:r>
      <w:r w:rsidRPr="00BB0C43">
        <w:rPr>
          <w:rFonts w:ascii="Arial" w:hAnsi="Arial" w:cs="Arial"/>
        </w:rPr>
        <w:t>,</w:t>
      </w:r>
      <w:r w:rsidR="00F2464E">
        <w:rPr>
          <w:rFonts w:ascii="Arial" w:hAnsi="Arial" w:cs="Arial"/>
        </w:rPr>
        <w:t xml:space="preserve"> 02-385 Warszawa,</w:t>
      </w:r>
      <w:r w:rsidRPr="00BB0C43">
        <w:rPr>
          <w:rFonts w:ascii="Arial" w:hAnsi="Arial" w:cs="Arial"/>
        </w:rPr>
        <w:t xml:space="preserve"> telefon</w:t>
      </w:r>
      <w:r w:rsidR="00F2464E">
        <w:rPr>
          <w:rFonts w:ascii="Arial" w:hAnsi="Arial" w:cs="Arial"/>
        </w:rPr>
        <w:t xml:space="preserve"> 22 822 57 85</w:t>
      </w:r>
      <w:r w:rsidR="00010576" w:rsidRPr="00BB0C43">
        <w:rPr>
          <w:rFonts w:ascii="Arial" w:hAnsi="Arial" w:cs="Arial"/>
        </w:rPr>
        <w:t>,</w:t>
      </w:r>
      <w:r w:rsidRPr="00BB0C43">
        <w:rPr>
          <w:rFonts w:ascii="Arial" w:hAnsi="Arial" w:cs="Arial"/>
        </w:rPr>
        <w:t xml:space="preserve"> e</w:t>
      </w:r>
      <w:r w:rsidR="00F2464E">
        <w:rPr>
          <w:rFonts w:ascii="Arial" w:hAnsi="Arial" w:cs="Arial"/>
        </w:rPr>
        <w:t>- mail p176@eduwarszawa.pl</w:t>
      </w:r>
    </w:p>
    <w:p w14:paraId="0D8B783F" w14:textId="0F7F496B" w:rsidR="00CE1E9F" w:rsidRPr="00BB0C43" w:rsidRDefault="00CE1E9F" w:rsidP="00985D43">
      <w:pPr>
        <w:pStyle w:val="Nagwek2"/>
        <w:rPr>
          <w:rFonts w:ascii="Arial" w:hAnsi="Arial" w:cs="Arial"/>
          <w:color w:val="auto"/>
        </w:rPr>
      </w:pPr>
      <w:r w:rsidRPr="00BB0C43">
        <w:rPr>
          <w:rFonts w:ascii="Arial" w:hAnsi="Arial" w:cs="Arial"/>
          <w:color w:val="auto"/>
        </w:rPr>
        <w:t>Budynek przedszkola</w:t>
      </w:r>
    </w:p>
    <w:p w14:paraId="213034E9" w14:textId="22D7C123" w:rsidR="003537A2" w:rsidRPr="00BB0C43" w:rsidRDefault="003537A2" w:rsidP="003537A2">
      <w:pPr>
        <w:rPr>
          <w:rFonts w:ascii="Arial" w:hAnsi="Arial" w:cs="Arial"/>
        </w:rPr>
      </w:pPr>
      <w:r w:rsidRPr="00BB0C43">
        <w:rPr>
          <w:rFonts w:ascii="Arial" w:hAnsi="Arial" w:cs="Arial"/>
        </w:rPr>
        <w:t xml:space="preserve">Przedszkole położone jest w wolnostojącym budynku otoczonym ogrodem. </w:t>
      </w:r>
      <w:r w:rsidR="00EB446D" w:rsidRPr="00BB0C43">
        <w:rPr>
          <w:rFonts w:ascii="Arial" w:hAnsi="Arial" w:cs="Arial"/>
        </w:rPr>
        <w:t>Teren wokół przedszkola jest spokojny. W ogrodzie przedszkolnym znajduje się atrakcyjny plac zabaw. W budynku znajduje się pięć</w:t>
      </w:r>
      <w:r w:rsidRPr="00BB0C43">
        <w:rPr>
          <w:rFonts w:ascii="Arial" w:hAnsi="Arial" w:cs="Arial"/>
        </w:rPr>
        <w:t xml:space="preserve"> przestronny</w:t>
      </w:r>
      <w:r w:rsidR="00EB446D" w:rsidRPr="00BB0C43">
        <w:rPr>
          <w:rFonts w:ascii="Arial" w:hAnsi="Arial" w:cs="Arial"/>
        </w:rPr>
        <w:t>ch</w:t>
      </w:r>
      <w:r w:rsidR="00F2464E">
        <w:rPr>
          <w:rFonts w:ascii="Arial" w:hAnsi="Arial" w:cs="Arial"/>
        </w:rPr>
        <w:t xml:space="preserve"> sal, szatnia dla dzieci </w:t>
      </w:r>
      <w:r w:rsidRPr="00BB0C43">
        <w:rPr>
          <w:rFonts w:ascii="Arial" w:hAnsi="Arial" w:cs="Arial"/>
        </w:rPr>
        <w:t>oraz kuchni</w:t>
      </w:r>
      <w:r w:rsidR="00EB446D" w:rsidRPr="00BB0C43">
        <w:rPr>
          <w:rFonts w:ascii="Arial" w:hAnsi="Arial" w:cs="Arial"/>
        </w:rPr>
        <w:t>a</w:t>
      </w:r>
      <w:r w:rsidRPr="00BB0C43">
        <w:rPr>
          <w:rFonts w:ascii="Arial" w:hAnsi="Arial" w:cs="Arial"/>
        </w:rPr>
        <w:t xml:space="preserve">. Oferujemy trzy posiłki w postaci </w:t>
      </w:r>
      <w:r w:rsidR="00F2464E">
        <w:rPr>
          <w:rFonts w:ascii="Arial" w:hAnsi="Arial" w:cs="Arial"/>
        </w:rPr>
        <w:t xml:space="preserve">śniadania, </w:t>
      </w:r>
      <w:r w:rsidRPr="00BB0C43">
        <w:rPr>
          <w:rFonts w:ascii="Arial" w:hAnsi="Arial" w:cs="Arial"/>
        </w:rPr>
        <w:t>obiad</w:t>
      </w:r>
      <w:r w:rsidR="00EB446D" w:rsidRPr="00BB0C43">
        <w:rPr>
          <w:rFonts w:ascii="Arial" w:hAnsi="Arial" w:cs="Arial"/>
        </w:rPr>
        <w:t>u</w:t>
      </w:r>
      <w:r w:rsidR="00F2464E">
        <w:rPr>
          <w:rFonts w:ascii="Arial" w:hAnsi="Arial" w:cs="Arial"/>
        </w:rPr>
        <w:t xml:space="preserve"> i podwieczorku.</w:t>
      </w:r>
    </w:p>
    <w:p w14:paraId="6D6A7AB5" w14:textId="636D3038" w:rsidR="00010576" w:rsidRPr="00BB0C43" w:rsidRDefault="00010576" w:rsidP="00985D43">
      <w:pPr>
        <w:pStyle w:val="Nagwek2"/>
        <w:rPr>
          <w:rFonts w:ascii="Arial" w:hAnsi="Arial" w:cs="Arial"/>
          <w:color w:val="auto"/>
        </w:rPr>
      </w:pPr>
      <w:r w:rsidRPr="00BB0C43">
        <w:rPr>
          <w:rFonts w:ascii="Arial" w:hAnsi="Arial" w:cs="Arial"/>
          <w:color w:val="auto"/>
        </w:rPr>
        <w:t>Struktura organizacyjna</w:t>
      </w:r>
    </w:p>
    <w:p w14:paraId="74CC7854" w14:textId="766AA96A" w:rsidR="00010576" w:rsidRPr="00BB0C43" w:rsidRDefault="00010576" w:rsidP="00010576">
      <w:pPr>
        <w:rPr>
          <w:rFonts w:ascii="Arial" w:hAnsi="Arial" w:cs="Arial"/>
        </w:rPr>
      </w:pPr>
      <w:r w:rsidRPr="00BB0C43">
        <w:rPr>
          <w:rFonts w:ascii="Arial" w:hAnsi="Arial" w:cs="Arial"/>
        </w:rPr>
        <w:t>Organami przedszkola są Dyrektor Przedszkola, Rada Pedagogiczna i Rada Rodziców.</w:t>
      </w:r>
    </w:p>
    <w:p w14:paraId="63817CA6" w14:textId="7CF985A7" w:rsidR="00CE1E9F" w:rsidRPr="00BB0C43" w:rsidRDefault="00F25998" w:rsidP="00985D43">
      <w:pPr>
        <w:pStyle w:val="Nagwek2"/>
        <w:rPr>
          <w:rFonts w:ascii="Arial" w:hAnsi="Arial" w:cs="Arial"/>
          <w:color w:val="auto"/>
        </w:rPr>
      </w:pPr>
      <w:r w:rsidRPr="00BB0C43">
        <w:rPr>
          <w:rFonts w:ascii="Arial" w:hAnsi="Arial" w:cs="Arial"/>
          <w:color w:val="auto"/>
        </w:rPr>
        <w:t>Oferta edukacyjna</w:t>
      </w:r>
    </w:p>
    <w:p w14:paraId="0C4FC3C5" w14:textId="1269ECC0" w:rsidR="003537A2" w:rsidRPr="00BB0C43" w:rsidRDefault="00571B95" w:rsidP="0076041F">
      <w:pPr>
        <w:rPr>
          <w:rFonts w:ascii="Arial" w:hAnsi="Arial" w:cs="Arial"/>
        </w:rPr>
      </w:pPr>
      <w:r w:rsidRPr="00BB0C43">
        <w:rPr>
          <w:rFonts w:ascii="Arial" w:hAnsi="Arial" w:cs="Arial"/>
        </w:rPr>
        <w:t>Realizacja podstawy programowej wychowania przedszkolnego odbywa się w oparciu o programy wychowania przedszkolnego.</w:t>
      </w:r>
      <w:r w:rsidR="003537A2" w:rsidRPr="00BB0C43">
        <w:rPr>
          <w:rFonts w:ascii="Arial" w:hAnsi="Arial" w:cs="Arial"/>
        </w:rPr>
        <w:t xml:space="preserve"> </w:t>
      </w:r>
      <w:r w:rsidR="00FE21C0" w:rsidRPr="00BB0C43">
        <w:rPr>
          <w:rFonts w:ascii="Arial" w:hAnsi="Arial" w:cs="Arial"/>
        </w:rPr>
        <w:t>Na terenie placówki udzielana jest pomoc psychologiczno-pedagogiczna przez terapeutę i logopedę.</w:t>
      </w:r>
      <w:r w:rsidR="003537A2" w:rsidRPr="00BB0C43">
        <w:rPr>
          <w:rFonts w:ascii="Arial" w:hAnsi="Arial" w:cs="Arial"/>
        </w:rPr>
        <w:t xml:space="preserve"> </w:t>
      </w:r>
      <w:r w:rsidR="00FE21C0" w:rsidRPr="00BB0C43">
        <w:rPr>
          <w:rFonts w:ascii="Arial" w:hAnsi="Arial" w:cs="Arial"/>
        </w:rPr>
        <w:t>Organizujemy dla wszystkich grup wiekowych bezpłatne zajęcia dodatkowe w postaci</w:t>
      </w:r>
      <w:r w:rsidR="00F2464E">
        <w:rPr>
          <w:rFonts w:ascii="Arial" w:hAnsi="Arial" w:cs="Arial"/>
        </w:rPr>
        <w:t xml:space="preserve"> rytmiki</w:t>
      </w:r>
      <w:r w:rsidR="00FE21C0" w:rsidRPr="00BB0C43">
        <w:rPr>
          <w:rFonts w:ascii="Arial" w:hAnsi="Arial" w:cs="Arial"/>
        </w:rPr>
        <w:t>.</w:t>
      </w:r>
      <w:r w:rsidR="00F2464E">
        <w:rPr>
          <w:rFonts w:ascii="Arial" w:hAnsi="Arial" w:cs="Arial"/>
        </w:rPr>
        <w:t xml:space="preserve"> Dla dzieci w wieku 4-6 lat zajęcia szachowe oraz dla dzieci w wieku 6-lat zajęcia nauki pływania oraz zajęcia sportowe na hali sportowej. </w:t>
      </w:r>
      <w:r w:rsidR="00FE21C0" w:rsidRPr="00BB0C43">
        <w:rPr>
          <w:rFonts w:ascii="Arial" w:hAnsi="Arial" w:cs="Arial"/>
        </w:rPr>
        <w:t>W każdej z grup prowadzone są zajęcia z język</w:t>
      </w:r>
      <w:r w:rsidR="00F228FD" w:rsidRPr="00BB0C43">
        <w:rPr>
          <w:rFonts w:ascii="Arial" w:hAnsi="Arial" w:cs="Arial"/>
        </w:rPr>
        <w:t>a angielskiego.</w:t>
      </w:r>
      <w:r w:rsidR="003537A2" w:rsidRPr="00BB0C43">
        <w:rPr>
          <w:rFonts w:ascii="Arial" w:hAnsi="Arial" w:cs="Arial"/>
        </w:rPr>
        <w:t xml:space="preserve"> </w:t>
      </w:r>
      <w:r w:rsidR="00FE21C0" w:rsidRPr="00BB0C43">
        <w:rPr>
          <w:rFonts w:ascii="Arial" w:hAnsi="Arial" w:cs="Arial"/>
        </w:rPr>
        <w:t xml:space="preserve">Nasza placówka </w:t>
      </w:r>
      <w:r w:rsidR="00F228FD" w:rsidRPr="00BB0C43">
        <w:rPr>
          <w:rFonts w:ascii="Arial" w:hAnsi="Arial" w:cs="Arial"/>
        </w:rPr>
        <w:t xml:space="preserve">kładzie </w:t>
      </w:r>
      <w:r w:rsidR="00624D76" w:rsidRPr="00BB0C43">
        <w:rPr>
          <w:rFonts w:ascii="Arial" w:hAnsi="Arial" w:cs="Arial"/>
        </w:rPr>
        <w:t>nacisk na</w:t>
      </w:r>
      <w:r w:rsidR="00F228FD" w:rsidRPr="00BB0C43">
        <w:rPr>
          <w:rFonts w:ascii="Arial" w:hAnsi="Arial" w:cs="Arial"/>
        </w:rPr>
        <w:t>:</w:t>
      </w:r>
    </w:p>
    <w:p w14:paraId="7D068D45" w14:textId="7A46E1C2" w:rsidR="00615B64" w:rsidRPr="00BB0C43" w:rsidRDefault="00615B64" w:rsidP="003537A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B0C43">
        <w:rPr>
          <w:rFonts w:ascii="Arial" w:hAnsi="Arial" w:cs="Arial"/>
        </w:rPr>
        <w:t>poznawanie środowiska lokalnego,</w:t>
      </w:r>
    </w:p>
    <w:p w14:paraId="7F6692F6" w14:textId="47E84DE0" w:rsidR="00615B64" w:rsidRDefault="00615B64" w:rsidP="003537A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B0C43">
        <w:rPr>
          <w:rFonts w:ascii="Arial" w:hAnsi="Arial" w:cs="Arial"/>
        </w:rPr>
        <w:t>rozwijanie aktywności twórczej i kreatywności wychowanków,</w:t>
      </w:r>
    </w:p>
    <w:p w14:paraId="5E155D25" w14:textId="39EB1496" w:rsidR="00F2464E" w:rsidRPr="00BB0C43" w:rsidRDefault="00F2464E" w:rsidP="003537A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rozwijanie logicznego myślenia poprzez zajęcia kodowania na dywanie.</w:t>
      </w:r>
    </w:p>
    <w:p w14:paraId="1D20F429" w14:textId="48EBD9D3" w:rsidR="00615B64" w:rsidRPr="00BB0C43" w:rsidRDefault="00615B64" w:rsidP="003537A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B0C43">
        <w:rPr>
          <w:rFonts w:ascii="Arial" w:hAnsi="Arial" w:cs="Arial"/>
        </w:rPr>
        <w:t>rozwijanie kompetencji i uzdolnień matematycznych,</w:t>
      </w:r>
    </w:p>
    <w:p w14:paraId="14438810" w14:textId="5A76F815" w:rsidR="00615B64" w:rsidRPr="00BB0C43" w:rsidRDefault="00615B64" w:rsidP="003537A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B0C43">
        <w:rPr>
          <w:rFonts w:ascii="Arial" w:hAnsi="Arial" w:cs="Arial"/>
        </w:rPr>
        <w:t>kształtowanie postaw moralnych, rozwijanie umiejętności odróżniania dobra od zła, wpajanie norm ogólnospołecznych i uniwersalnych wartości,</w:t>
      </w:r>
    </w:p>
    <w:p w14:paraId="56D30703" w14:textId="77777777" w:rsidR="003537A2" w:rsidRPr="00BB0C43" w:rsidRDefault="00615B64" w:rsidP="003537A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B0C43">
        <w:rPr>
          <w:rFonts w:ascii="Arial" w:hAnsi="Arial" w:cs="Arial"/>
        </w:rPr>
        <w:t>doskonalenie poprawności wymowy, korygowanie złych nawyków artykulacyjnych i wyk</w:t>
      </w:r>
      <w:r w:rsidR="00624D76" w:rsidRPr="00BB0C43">
        <w:rPr>
          <w:rFonts w:ascii="Arial" w:hAnsi="Arial" w:cs="Arial"/>
        </w:rPr>
        <w:t>ształcanie nawyków prawidłowych,</w:t>
      </w:r>
    </w:p>
    <w:p w14:paraId="63550C3F" w14:textId="23AD9FAA" w:rsidR="001E76FB" w:rsidRPr="00BB0C43" w:rsidRDefault="00624D76" w:rsidP="003537A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BB0C43">
        <w:rPr>
          <w:rFonts w:ascii="Arial" w:hAnsi="Arial" w:cs="Arial"/>
        </w:rPr>
        <w:t>osiąganie gotowości szkolnej.</w:t>
      </w:r>
    </w:p>
    <w:sectPr w:rsidR="001E76FB" w:rsidRPr="00BB0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24324"/>
    <w:multiLevelType w:val="hybridMultilevel"/>
    <w:tmpl w:val="F1248A6C"/>
    <w:lvl w:ilvl="0" w:tplc="3EB045E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A7F69"/>
    <w:multiLevelType w:val="multilevel"/>
    <w:tmpl w:val="823A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685173">
    <w:abstractNumId w:val="2"/>
  </w:num>
  <w:num w:numId="2" w16cid:durableId="66614467">
    <w:abstractNumId w:val="0"/>
  </w:num>
  <w:num w:numId="3" w16cid:durableId="334768255">
    <w:abstractNumId w:val="3"/>
  </w:num>
  <w:num w:numId="4" w16cid:durableId="224219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B64"/>
    <w:rsid w:val="00010576"/>
    <w:rsid w:val="000D0457"/>
    <w:rsid w:val="001E76FB"/>
    <w:rsid w:val="003537A2"/>
    <w:rsid w:val="003B1D97"/>
    <w:rsid w:val="00491C9D"/>
    <w:rsid w:val="00571B95"/>
    <w:rsid w:val="00615B64"/>
    <w:rsid w:val="00624D76"/>
    <w:rsid w:val="0076041F"/>
    <w:rsid w:val="00985D43"/>
    <w:rsid w:val="00BB0C43"/>
    <w:rsid w:val="00C53C85"/>
    <w:rsid w:val="00CE1E9F"/>
    <w:rsid w:val="00EB446D"/>
    <w:rsid w:val="00F228FD"/>
    <w:rsid w:val="00F2464E"/>
    <w:rsid w:val="00F25998"/>
    <w:rsid w:val="00FC28A1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C972"/>
  <w15:chartTrackingRefBased/>
  <w15:docId w15:val="{9ED43CC4-700C-469D-8669-5C22AD64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E21C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21C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21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E21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E21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3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3E4D-E672-4977-AC76-D2741A74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Renata Błuś</cp:lastModifiedBy>
  <cp:revision>3</cp:revision>
  <dcterms:created xsi:type="dcterms:W3CDTF">2024-03-18T14:35:00Z</dcterms:created>
  <dcterms:modified xsi:type="dcterms:W3CDTF">2024-03-18T14:47:00Z</dcterms:modified>
</cp:coreProperties>
</file>